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53BFA" w14:textId="76A3CDB9" w:rsidR="00676302" w:rsidRDefault="00000000">
      <w:pPr>
        <w:spacing w:after="280" w:line="240" w:lineRule="auto"/>
        <w:jc w:val="center"/>
        <w:rPr>
          <w:b/>
          <w:smallCaps/>
          <w:color w:val="000000"/>
          <w:sz w:val="26"/>
          <w:szCs w:val="26"/>
        </w:rPr>
      </w:pPr>
      <w:bookmarkStart w:id="0" w:name="_heading=h.7xjn1gibjafj" w:colFirst="0" w:colLast="0"/>
      <w:bookmarkEnd w:id="0"/>
      <w:r>
        <w:rPr>
          <w:b/>
          <w:smallCaps/>
          <w:color w:val="000000"/>
          <w:sz w:val="26"/>
          <w:szCs w:val="26"/>
        </w:rPr>
        <w:t>ANEXO V</w:t>
      </w:r>
    </w:p>
    <w:p w14:paraId="6B1AB012" w14:textId="77777777" w:rsidR="00676302" w:rsidRDefault="00000000">
      <w:pPr>
        <w:spacing w:before="280" w:after="280"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DECLARAÇÃO DE REPRESENTAÇÃO DE GRUPO OU COLETIVO</w:t>
      </w:r>
    </w:p>
    <w:p w14:paraId="79E1A2F7" w14:textId="77777777" w:rsidR="00676302" w:rsidRDefault="00000000">
      <w:pPr>
        <w:spacing w:before="280" w:after="280" w:line="240" w:lineRule="auto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OBS.: Essa declaração deve ser preenchida somente por proponentes que sejam um grupo ou coletivo sem personalidade jurídica, ou seja, sem CNPJ.</w:t>
      </w:r>
    </w:p>
    <w:p w14:paraId="6035C475" w14:textId="77777777" w:rsidR="006763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GRUPO ARTÍSTICO: </w:t>
      </w:r>
    </w:p>
    <w:p w14:paraId="09BE978C" w14:textId="77777777" w:rsidR="006763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NOME DO REPRESENTANTE INTEGRANTE DO GRUPO OU COLETIVO ARTÍSTICO:</w:t>
      </w:r>
    </w:p>
    <w:p w14:paraId="6FC87D92" w14:textId="77777777" w:rsidR="006763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DADOS PESSOAIS DO REPRESENTANTE: [IDENTIDADE, CPF, E-MAIL E TELEFONE]</w:t>
      </w:r>
    </w:p>
    <w:p w14:paraId="79862E37" w14:textId="77777777" w:rsidR="006763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2BA7EEA4" w14:textId="77777777" w:rsidR="006763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5"/>
        <w:gridCol w:w="2864"/>
        <w:gridCol w:w="2391"/>
      </w:tblGrid>
      <w:tr w:rsidR="00676302" w14:paraId="75DFA0F7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ACA64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33CBD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DADOS PESSOAIS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DF367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ASSINATURAS</w:t>
            </w:r>
          </w:p>
        </w:tc>
      </w:tr>
      <w:tr w:rsidR="00676302" w14:paraId="5C85A7C2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F08D0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1C862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159FA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676302" w14:paraId="0A4F1B02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19273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DBF882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94594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676302" w14:paraId="1AC8AE0D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BBFD8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8B8A12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CD51E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676302" w14:paraId="050BBF70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C9ED82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96454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AA4AA" w14:textId="77777777" w:rsidR="006763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14:paraId="2EBBEF93" w14:textId="77777777" w:rsidR="00676302" w:rsidRDefault="0000000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 [LOCAL]</w:t>
      </w:r>
    </w:p>
    <w:p w14:paraId="7AE2A39B" w14:textId="77777777" w:rsidR="00676302" w:rsidRDefault="0000000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[DATA]</w:t>
      </w:r>
    </w:p>
    <w:sectPr w:rsidR="00676302">
      <w:headerReference w:type="default" r:id="rId8"/>
      <w:footerReference w:type="default" r:id="rId9"/>
      <w:pgSz w:w="11906" w:h="16838"/>
      <w:pgMar w:top="23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AF876" w14:textId="77777777" w:rsidR="006E3E21" w:rsidRDefault="006E3E21">
      <w:pPr>
        <w:spacing w:after="0" w:line="240" w:lineRule="auto"/>
      </w:pPr>
      <w:r>
        <w:separator/>
      </w:r>
    </w:p>
  </w:endnote>
  <w:endnote w:type="continuationSeparator" w:id="0">
    <w:p w14:paraId="0356DC7F" w14:textId="77777777" w:rsidR="006E3E21" w:rsidRDefault="006E3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457953-FB92-485B-9A8C-8C4E35683994}"/>
    <w:embedBold r:id="rId2" w:fontKey="{53697951-21C3-4584-A0F3-CD192ECD16DE}"/>
  </w:font>
  <w:font w:name="Tahoma">
    <w:panose1 w:val="020B0604030504040204"/>
    <w:charset w:val="00"/>
    <w:family w:val="roman"/>
    <w:notTrueType/>
    <w:pitch w:val="default"/>
    <w:embedRegular r:id="rId3" w:fontKey="{19482AF8-AEB6-4285-84E6-8A1EAD9B8EFE}"/>
  </w:font>
  <w:font w:name="Georgia">
    <w:panose1 w:val="02040502050405020303"/>
    <w:charset w:val="00"/>
    <w:family w:val="auto"/>
    <w:pitch w:val="default"/>
    <w:embedRegular r:id="rId4" w:fontKey="{5CCC57F8-DB85-4D52-9E06-16A3DFBEAB6B}"/>
    <w:embedItalic r:id="rId5" w:fontKey="{984B26BC-635E-4804-AC6D-47039C40019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D25BBF84-89B0-4C50-811A-3B355D18B115}"/>
    <w:embedBold r:id="rId7" w:fontKey="{E73C6026-F744-42A3-B683-C1E4D16EC35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5BCA988C-68BC-4FD4-BDC6-365917A1B3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3432977-42CA-487B-A50D-CCE89059D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956F6" w14:textId="77777777" w:rsidR="00676302" w:rsidRDefault="00000000">
    <w:pPr>
      <w:widowControl w:val="0"/>
      <w:numPr>
        <w:ilvl w:val="0"/>
        <w:numId w:val="1"/>
      </w:numPr>
      <w:spacing w:after="0" w:line="240" w:lineRule="auto"/>
      <w:ind w:left="283" w:hanging="283"/>
      <w:jc w:val="both"/>
      <w:rPr>
        <w:rFonts w:ascii="Open Sans" w:eastAsia="Open Sans" w:hAnsi="Open Sans" w:cs="Open Sans"/>
        <w:sz w:val="20"/>
        <w:szCs w:val="20"/>
      </w:rPr>
    </w:pPr>
    <w:r>
      <w:rPr>
        <w:rFonts w:ascii="Roboto" w:eastAsia="Roboto" w:hAnsi="Roboto" w:cs="Roboto"/>
        <w:b/>
        <w:sz w:val="20"/>
        <w:szCs w:val="20"/>
      </w:rPr>
      <w:t>Só serão permitidas assinatura de próprio punho ou assinatura eletrônica.</w:t>
    </w:r>
    <w:r>
      <w:rPr>
        <w:rFonts w:ascii="Roboto" w:eastAsia="Roboto" w:hAnsi="Roboto" w:cs="Roboto"/>
        <w:sz w:val="20"/>
        <w:szCs w:val="20"/>
      </w:rPr>
      <w:t xml:space="preserve"> Garanta que seja possível checar se a sua assinatura eletrônica é verdadeira, caso contrário sua inscrição poderá ser reprovada.</w:t>
    </w:r>
  </w:p>
  <w:p w14:paraId="0E49DDFB" w14:textId="77777777" w:rsidR="00676302" w:rsidRDefault="00000000">
    <w:pPr>
      <w:widowControl w:val="0"/>
      <w:numPr>
        <w:ilvl w:val="0"/>
        <w:numId w:val="1"/>
      </w:numPr>
      <w:spacing w:after="0" w:line="240" w:lineRule="auto"/>
      <w:ind w:left="283" w:hanging="283"/>
      <w:jc w:val="both"/>
      <w:rPr>
        <w:rFonts w:ascii="Roboto" w:eastAsia="Roboto" w:hAnsi="Roboto" w:cs="Roboto"/>
        <w:sz w:val="20"/>
        <w:szCs w:val="20"/>
      </w:rPr>
    </w:pPr>
    <w:r>
      <w:rPr>
        <w:rFonts w:ascii="Roboto" w:eastAsia="Roboto" w:hAnsi="Roboto" w:cs="Roboto"/>
        <w:sz w:val="20"/>
        <w:szCs w:val="20"/>
      </w:rPr>
      <w:t xml:space="preserve">Não serão aceitas assinaturas digitalizadas e coladas.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B3BDB" w14:textId="77777777" w:rsidR="006E3E21" w:rsidRDefault="006E3E21">
      <w:pPr>
        <w:spacing w:after="0" w:line="240" w:lineRule="auto"/>
      </w:pPr>
      <w:r>
        <w:separator/>
      </w:r>
    </w:p>
  </w:footnote>
  <w:footnote w:type="continuationSeparator" w:id="0">
    <w:p w14:paraId="7DDAC5AF" w14:textId="77777777" w:rsidR="006E3E21" w:rsidRDefault="006E3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525D0" w14:textId="77777777" w:rsidR="00676302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D764EC6" wp14:editId="3EB90594">
          <wp:simplePos x="0" y="0"/>
          <wp:positionH relativeFrom="column">
            <wp:posOffset>3429000</wp:posOffset>
          </wp:positionH>
          <wp:positionV relativeFrom="paragraph">
            <wp:posOffset>-314324</wp:posOffset>
          </wp:positionV>
          <wp:extent cx="2695575" cy="10191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4615" t="24942" b="-4201"/>
                  <a:stretch>
                    <a:fillRect/>
                  </a:stretch>
                </pic:blipFill>
                <pic:spPr>
                  <a:xfrm>
                    <a:off x="0" y="0"/>
                    <a:ext cx="2695575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B17DE26" wp14:editId="3DB23A69">
          <wp:simplePos x="0" y="0"/>
          <wp:positionH relativeFrom="column">
            <wp:posOffset>971550</wp:posOffset>
          </wp:positionH>
          <wp:positionV relativeFrom="paragraph">
            <wp:posOffset>-152399</wp:posOffset>
          </wp:positionV>
          <wp:extent cx="2453465" cy="393383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465" cy="39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377B8"/>
    <w:multiLevelType w:val="multilevel"/>
    <w:tmpl w:val="58505DEA"/>
    <w:lvl w:ilvl="0">
      <w:start w:val="1"/>
      <w:numFmt w:val="bullet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</w:abstractNum>
  <w:num w:numId="1" w16cid:durableId="276447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02"/>
    <w:rsid w:val="00676302"/>
    <w:rsid w:val="006E3E21"/>
    <w:rsid w:val="00827D28"/>
    <w:rsid w:val="00FE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BDA1"/>
  <w15:docId w15:val="{D262CF40-EFD8-455C-BD1E-FB1487B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E4A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4A1E"/>
  </w:style>
  <w:style w:type="paragraph" w:styleId="Rodap">
    <w:name w:val="footer"/>
    <w:basedOn w:val="Normal"/>
    <w:link w:val="RodapChar"/>
    <w:uiPriority w:val="99"/>
    <w:unhideWhenUsed/>
    <w:rsid w:val="00EE4A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A1E"/>
  </w:style>
  <w:style w:type="paragraph" w:styleId="Textodebalo">
    <w:name w:val="Balloon Text"/>
    <w:basedOn w:val="Normal"/>
    <w:link w:val="TextodebaloChar"/>
    <w:uiPriority w:val="99"/>
    <w:semiHidden/>
    <w:unhideWhenUsed/>
    <w:rsid w:val="00FF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21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6Sej8gvw8QE3wBjf1yPz4oGp3w==">CgMxLjAyDmguN3hqbjFnaWJqYWZqOAByITFLaVJ3dFFBNU5fMGJFVkJfWlhtN1BhTnVtOFJ1N0pHNw==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892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Douglas Magalhães</cp:lastModifiedBy>
  <cp:revision>3</cp:revision>
  <dcterms:created xsi:type="dcterms:W3CDTF">2023-08-09T19:06:00Z</dcterms:created>
  <dcterms:modified xsi:type="dcterms:W3CDTF">2025-05-23T13:57:00Z</dcterms:modified>
</cp:coreProperties>
</file>