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250003" w14:textId="45EE3772" w:rsidR="00780996" w:rsidRDefault="00B6064E">
      <w:pPr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ANEXO</w:t>
      </w:r>
      <w:r w:rsidR="00531AF3"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r w:rsidR="000D68A3">
        <w:rPr>
          <w:rFonts w:ascii="Calibri" w:eastAsia="Calibri" w:hAnsi="Calibri" w:cs="Calibri"/>
          <w:b/>
          <w:sz w:val="28"/>
          <w:szCs w:val="28"/>
        </w:rPr>
        <w:t>II</w:t>
      </w:r>
      <w:r w:rsidR="001F7638">
        <w:rPr>
          <w:rFonts w:ascii="Calibri" w:eastAsia="Calibri" w:hAnsi="Calibri" w:cs="Calibri"/>
          <w:b/>
          <w:sz w:val="28"/>
          <w:szCs w:val="28"/>
        </w:rPr>
        <w:t>I</w:t>
      </w:r>
    </w:p>
    <w:p w14:paraId="697E28A9" w14:textId="77777777" w:rsidR="00780996" w:rsidRDefault="00780996">
      <w:pPr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</w:rPr>
      </w:pPr>
    </w:p>
    <w:p w14:paraId="0B3907FE" w14:textId="77777777" w:rsidR="001F7638" w:rsidRDefault="000D68A3" w:rsidP="000D68A3">
      <w:pPr>
        <w:keepNext/>
        <w:tabs>
          <w:tab w:val="left" w:pos="1050"/>
          <w:tab w:val="left" w:pos="1605"/>
          <w:tab w:val="center" w:pos="4819"/>
        </w:tabs>
        <w:spacing w:after="200"/>
        <w:jc w:val="center"/>
        <w:rPr>
          <w:b/>
        </w:rPr>
      </w:pPr>
      <w:r w:rsidRPr="00D9134C">
        <w:rPr>
          <w:b/>
        </w:rPr>
        <w:t xml:space="preserve">EDITAL SIMPLIFICADO DE SELEÇÃO PARA JURADOS </w:t>
      </w:r>
      <w:r>
        <w:rPr>
          <w:b/>
        </w:rPr>
        <w:t>D</w:t>
      </w:r>
      <w:r w:rsidRPr="00D9134C">
        <w:rPr>
          <w:b/>
        </w:rPr>
        <w:t xml:space="preserve">O FESTIVAL </w:t>
      </w:r>
    </w:p>
    <w:p w14:paraId="279F1EF1" w14:textId="0CB990A1" w:rsidR="000D68A3" w:rsidRDefault="001F7638" w:rsidP="000D68A3">
      <w:pPr>
        <w:keepNext/>
        <w:tabs>
          <w:tab w:val="left" w:pos="1050"/>
          <w:tab w:val="left" w:pos="1605"/>
          <w:tab w:val="center" w:pos="4819"/>
        </w:tabs>
        <w:spacing w:after="200"/>
        <w:jc w:val="center"/>
        <w:rPr>
          <w:b/>
        </w:rPr>
      </w:pPr>
      <w:r>
        <w:rPr>
          <w:b/>
        </w:rPr>
        <w:t>PEDRA BRANCA SERRA JUNINA</w:t>
      </w:r>
      <w:r w:rsidR="00516A96">
        <w:rPr>
          <w:b/>
        </w:rPr>
        <w:t xml:space="preserve"> 202</w:t>
      </w:r>
      <w:r w:rsidR="00EB2538">
        <w:rPr>
          <w:b/>
        </w:rPr>
        <w:t>4</w:t>
      </w:r>
    </w:p>
    <w:p w14:paraId="773C76A8" w14:textId="77777777" w:rsidR="00780996" w:rsidRDefault="00B6064E">
      <w:pPr>
        <w:keepNext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                                                     </w:t>
      </w:r>
    </w:p>
    <w:p w14:paraId="65A10A1C" w14:textId="77777777" w:rsidR="00780996" w:rsidRDefault="00780996">
      <w:pPr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6E0DB068" w14:textId="77777777" w:rsidR="00780996" w:rsidRDefault="00B6064E">
      <w:pPr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 FORMULÁRIO DE RECURSO</w:t>
      </w:r>
    </w:p>
    <w:p w14:paraId="1E3576A0" w14:textId="77777777" w:rsidR="00780996" w:rsidRDefault="00780996">
      <w:pPr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</w:rPr>
      </w:pPr>
    </w:p>
    <w:p w14:paraId="0414A0E2" w14:textId="77777777" w:rsidR="00780996" w:rsidRDefault="00B6064E">
      <w:pPr>
        <w:keepNext/>
        <w:tabs>
          <w:tab w:val="left" w:pos="1050"/>
          <w:tab w:val="left" w:pos="1605"/>
          <w:tab w:val="center" w:pos="4819"/>
        </w:tabs>
        <w:spacing w:after="20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highlight w:val="white"/>
        </w:rPr>
        <w:t xml:space="preserve">Esse 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documento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não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faz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parte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dos 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documentos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inscrição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</w:t>
      </w:r>
      <w:r>
        <w:rPr>
          <w:rFonts w:ascii="Calibri" w:eastAsia="Calibri" w:hAnsi="Calibri" w:cs="Calibri"/>
          <w:i/>
          <w:highlight w:val="white"/>
        </w:rPr>
        <w:t xml:space="preserve">e </w:t>
      </w:r>
      <w:proofErr w:type="spellStart"/>
      <w:r>
        <w:rPr>
          <w:rFonts w:ascii="Calibri" w:eastAsia="Calibri" w:hAnsi="Calibri" w:cs="Calibri"/>
          <w:i/>
          <w:highlight w:val="white"/>
        </w:rPr>
        <w:t>só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poderá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ser </w:t>
      </w:r>
      <w:proofErr w:type="spellStart"/>
      <w:r>
        <w:rPr>
          <w:rFonts w:ascii="Calibri" w:eastAsia="Calibri" w:hAnsi="Calibri" w:cs="Calibri"/>
          <w:i/>
          <w:highlight w:val="white"/>
        </w:rPr>
        <w:t>utilizado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após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publicação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i/>
          <w:highlight w:val="white"/>
        </w:rPr>
        <w:t>resultado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r>
        <w:rPr>
          <w:rFonts w:ascii="Calibri" w:eastAsia="Calibri" w:hAnsi="Calibri" w:cs="Calibri"/>
          <w:b/>
          <w:i/>
          <w:highlight w:val="white"/>
        </w:rPr>
        <w:t>PRELIMINAR</w:t>
      </w:r>
      <w:r>
        <w:rPr>
          <w:rFonts w:ascii="Calibri" w:eastAsia="Calibri" w:hAnsi="Calibri" w:cs="Calibri"/>
          <w:i/>
          <w:highlight w:val="white"/>
        </w:rPr>
        <w:t xml:space="preserve">, e </w:t>
      </w:r>
      <w:proofErr w:type="spellStart"/>
      <w:r>
        <w:rPr>
          <w:rFonts w:ascii="Calibri" w:eastAsia="Calibri" w:hAnsi="Calibri" w:cs="Calibri"/>
          <w:i/>
          <w:highlight w:val="white"/>
        </w:rPr>
        <w:t>somente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em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casos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em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que </w:t>
      </w:r>
      <w:proofErr w:type="spellStart"/>
      <w:r>
        <w:rPr>
          <w:rFonts w:ascii="Calibri" w:eastAsia="Calibri" w:hAnsi="Calibri" w:cs="Calibri"/>
          <w:i/>
          <w:highlight w:val="white"/>
        </w:rPr>
        <w:t>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candidato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considere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i/>
          <w:highlight w:val="white"/>
        </w:rPr>
        <w:t>necessidade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i/>
          <w:highlight w:val="white"/>
        </w:rPr>
        <w:t>pedido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à </w:t>
      </w:r>
      <w:proofErr w:type="spellStart"/>
      <w:r>
        <w:rPr>
          <w:rFonts w:ascii="Calibri" w:eastAsia="Calibri" w:hAnsi="Calibri" w:cs="Calibri"/>
          <w:i/>
          <w:highlight w:val="white"/>
        </w:rPr>
        <w:t>Comissão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quanto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à </w:t>
      </w:r>
      <w:proofErr w:type="spellStart"/>
      <w:r>
        <w:rPr>
          <w:rFonts w:ascii="Calibri" w:eastAsia="Calibri" w:hAnsi="Calibri" w:cs="Calibri"/>
          <w:i/>
          <w:highlight w:val="white"/>
        </w:rPr>
        <w:t>revisão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i/>
          <w:highlight w:val="white"/>
        </w:rPr>
        <w:t>sua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situação</w:t>
      </w:r>
      <w:proofErr w:type="spellEnd"/>
      <w:r>
        <w:rPr>
          <w:rFonts w:ascii="Calibri" w:eastAsia="Calibri" w:hAnsi="Calibri" w:cs="Calibri"/>
          <w:i/>
        </w:rPr>
        <w:t xml:space="preserve"> no </w:t>
      </w:r>
      <w:proofErr w:type="spellStart"/>
      <w:r>
        <w:rPr>
          <w:rFonts w:ascii="Calibri" w:eastAsia="Calibri" w:hAnsi="Calibri" w:cs="Calibri"/>
          <w:i/>
        </w:rPr>
        <w:t>referido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certame</w:t>
      </w:r>
      <w:proofErr w:type="spellEnd"/>
      <w:r>
        <w:rPr>
          <w:rFonts w:ascii="Calibri" w:eastAsia="Calibri" w:hAnsi="Calibri" w:cs="Calibri"/>
          <w:i/>
        </w:rPr>
        <w:t xml:space="preserve">. </w:t>
      </w:r>
    </w:p>
    <w:p w14:paraId="0D48F627" w14:textId="279CC26A" w:rsidR="00780996" w:rsidRDefault="00B606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Style w:val="TableNormal"/>
        <w:tblW w:w="8875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5"/>
      </w:tblGrid>
      <w:tr w:rsidR="00780996" w14:paraId="7FFA78BE" w14:textId="77777777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FEC5E4" w14:textId="77777777" w:rsidR="00780996" w:rsidRDefault="00B6064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proponente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780996" w14:paraId="3573F153" w14:textId="77777777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4B366E" w14:textId="77777777" w:rsidR="00780996" w:rsidRDefault="00B6064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contato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780996" w14:paraId="11D7BAD9" w14:textId="77777777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FDC768" w14:textId="77777777" w:rsidR="00780996" w:rsidRDefault="00B6064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</w:tbl>
    <w:p w14:paraId="1C27D70C" w14:textId="77777777" w:rsidR="00780996" w:rsidRDefault="00780996">
      <w:pPr>
        <w:rPr>
          <w:rFonts w:ascii="Calibri" w:eastAsia="Calibri" w:hAnsi="Calibri" w:cs="Calibri"/>
        </w:rPr>
      </w:pPr>
    </w:p>
    <w:p w14:paraId="3F71B463" w14:textId="77777777" w:rsidR="00780996" w:rsidRDefault="00B6064E">
      <w:pPr>
        <w:keepNext/>
        <w:spacing w:after="200"/>
        <w:jc w:val="center"/>
        <w:rPr>
          <w:rFonts w:ascii="Calibri" w:eastAsia="Calibri" w:hAnsi="Calibri" w:cs="Calibri"/>
          <w:b/>
          <w:highlight w:val="white"/>
        </w:rPr>
      </w:pPr>
      <w:proofErr w:type="spellStart"/>
      <w:r>
        <w:rPr>
          <w:rFonts w:ascii="Calibri" w:eastAsia="Calibri" w:hAnsi="Calibri" w:cs="Calibri"/>
          <w:b/>
          <w:highlight w:val="white"/>
        </w:rPr>
        <w:t>Justificativa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b/>
          <w:highlight w:val="white"/>
        </w:rPr>
        <w:t>descreva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de forma </w:t>
      </w:r>
      <w:proofErr w:type="spellStart"/>
      <w:r>
        <w:rPr>
          <w:rFonts w:ascii="Calibri" w:eastAsia="Calibri" w:hAnsi="Calibri" w:cs="Calibri"/>
          <w:b/>
          <w:highlight w:val="white"/>
        </w:rPr>
        <w:t>objetiva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b/>
          <w:highlight w:val="white"/>
        </w:rPr>
        <w:t>motivo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b/>
          <w:highlight w:val="white"/>
        </w:rPr>
        <w:t>pedido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de recurso)</w:t>
      </w:r>
    </w:p>
    <w:tbl>
      <w:tblPr>
        <w:tblStyle w:val="TableNormal"/>
        <w:tblW w:w="8873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3"/>
      </w:tblGrid>
      <w:tr w:rsidR="00780996" w14:paraId="5F6546EC" w14:textId="77777777"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220951" w14:textId="77777777" w:rsidR="00780996" w:rsidRDefault="00780996">
            <w:pPr>
              <w:keepNext/>
              <w:spacing w:after="200"/>
              <w:jc w:val="center"/>
              <w:rPr>
                <w:rFonts w:ascii="Calibri" w:eastAsia="Calibri" w:hAnsi="Calibri" w:cs="Calibri"/>
                <w:highlight w:val="white"/>
              </w:rPr>
            </w:pPr>
          </w:p>
          <w:p w14:paraId="1CCC299E" w14:textId="77777777" w:rsidR="00780996" w:rsidRDefault="00780996">
            <w:pPr>
              <w:keepNext/>
              <w:spacing w:after="200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4B5EB23C" w14:textId="77777777" w:rsidR="00780996" w:rsidRDefault="00780996">
      <w:pPr>
        <w:keepNext/>
        <w:spacing w:after="200"/>
        <w:rPr>
          <w:rFonts w:ascii="Calibri" w:eastAsia="Calibri" w:hAnsi="Calibri" w:cs="Calibri"/>
          <w:highlight w:val="white"/>
        </w:rPr>
      </w:pPr>
    </w:p>
    <w:p w14:paraId="0AE89439" w14:textId="5A157127" w:rsidR="00780996" w:rsidRDefault="007E6848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</w:t>
      </w:r>
      <w:r w:rsidR="00B6064E">
        <w:rPr>
          <w:rFonts w:ascii="Calibri" w:eastAsia="Calibri" w:hAnsi="Calibri" w:cs="Calibri"/>
        </w:rPr>
        <w:t>Data: _____ de __________________de 202</w:t>
      </w:r>
      <w:r w:rsidR="00EB2538">
        <w:rPr>
          <w:rFonts w:ascii="Calibri" w:eastAsia="Calibri" w:hAnsi="Calibri" w:cs="Calibri"/>
        </w:rPr>
        <w:t>4</w:t>
      </w:r>
      <w:r w:rsidR="00B6064E">
        <w:rPr>
          <w:rFonts w:ascii="Calibri" w:eastAsia="Calibri" w:hAnsi="Calibri" w:cs="Calibri"/>
        </w:rPr>
        <w:t>.</w:t>
      </w:r>
    </w:p>
    <w:p w14:paraId="7349E50A" w14:textId="74E4A3B8" w:rsidR="007E6848" w:rsidRDefault="007E6848">
      <w:pPr>
        <w:spacing w:after="200"/>
        <w:jc w:val="center"/>
        <w:rPr>
          <w:rFonts w:ascii="Calibri" w:eastAsia="Calibri" w:hAnsi="Calibri" w:cs="Calibri"/>
        </w:rPr>
      </w:pPr>
    </w:p>
    <w:p w14:paraId="178AFBD1" w14:textId="48FB7F27" w:rsidR="00780996" w:rsidRDefault="00B6064E">
      <w:pPr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</w:t>
      </w:r>
    </w:p>
    <w:p w14:paraId="36DB9C89" w14:textId="77777777" w:rsidR="000D68A3" w:rsidRDefault="000D68A3" w:rsidP="007E6848">
      <w:pPr>
        <w:spacing w:after="200"/>
        <w:ind w:right="262"/>
        <w:rPr>
          <w:rFonts w:ascii="Calibri" w:eastAsia="Calibri" w:hAnsi="Calibri" w:cs="Calibri"/>
        </w:rPr>
      </w:pPr>
    </w:p>
    <w:p w14:paraId="6145CE11" w14:textId="62D595AB" w:rsidR="00780996" w:rsidRPr="007E6848" w:rsidRDefault="00B6064E" w:rsidP="007E6848">
      <w:pPr>
        <w:spacing w:after="200"/>
        <w:ind w:right="262"/>
        <w:rPr>
          <w:b/>
          <w:u w:val="single"/>
        </w:rPr>
      </w:pPr>
      <w:proofErr w:type="spellStart"/>
      <w:r>
        <w:rPr>
          <w:rFonts w:ascii="Calibri" w:eastAsia="Calibri" w:hAnsi="Calibri" w:cs="Calibri"/>
          <w:highlight w:val="white"/>
        </w:rPr>
        <w:t>esse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anexo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não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será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aceito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com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assinatura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colada</w:t>
      </w:r>
    </w:p>
    <w:p w14:paraId="4DFF5D48" w14:textId="77777777" w:rsidR="00780996" w:rsidRDefault="00780996"/>
    <w:sectPr w:rsidR="00780996" w:rsidSect="004254D4">
      <w:headerReference w:type="default" r:id="rId6"/>
      <w:footerReference w:type="default" r:id="rId7"/>
      <w:pgSz w:w="11906" w:h="16838"/>
      <w:pgMar w:top="3221" w:right="1440" w:bottom="1440" w:left="1417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39140" w14:textId="77777777" w:rsidR="0019278F" w:rsidRDefault="0019278F">
      <w:pPr>
        <w:spacing w:line="240" w:lineRule="auto"/>
      </w:pPr>
      <w:r>
        <w:separator/>
      </w:r>
    </w:p>
  </w:endnote>
  <w:endnote w:type="continuationSeparator" w:id="0">
    <w:p w14:paraId="3662396F" w14:textId="77777777" w:rsidR="0019278F" w:rsidRDefault="00192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ABE04" w14:textId="1D8D82DB" w:rsidR="00780996" w:rsidRDefault="00780996" w:rsidP="00030C87">
    <w:pPr>
      <w:spacing w:before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0F788" w14:textId="77777777" w:rsidR="0019278F" w:rsidRDefault="0019278F">
      <w:pPr>
        <w:spacing w:line="240" w:lineRule="auto"/>
      </w:pPr>
      <w:r>
        <w:separator/>
      </w:r>
    </w:p>
  </w:footnote>
  <w:footnote w:type="continuationSeparator" w:id="0">
    <w:p w14:paraId="26F2EE62" w14:textId="77777777" w:rsidR="0019278F" w:rsidRDefault="00192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764D7" w14:textId="170ADBCC" w:rsidR="004254D4" w:rsidRDefault="001F7638" w:rsidP="004254D4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7B9865" wp14:editId="76F4B821">
          <wp:simplePos x="0" y="0"/>
          <wp:positionH relativeFrom="margin">
            <wp:posOffset>3954145</wp:posOffset>
          </wp:positionH>
          <wp:positionV relativeFrom="paragraph">
            <wp:posOffset>76200</wp:posOffset>
          </wp:positionV>
          <wp:extent cx="2212340" cy="1021080"/>
          <wp:effectExtent l="0" t="0" r="0" b="0"/>
          <wp:wrapThrough wrapText="bothSides">
            <wp:wrapPolygon edited="0">
              <wp:start x="0" y="1209"/>
              <wp:lineTo x="0" y="8463"/>
              <wp:lineTo x="186" y="15313"/>
              <wp:lineTo x="7812" y="16925"/>
              <wp:lineTo x="8742" y="17731"/>
              <wp:lineTo x="21389" y="17731"/>
              <wp:lineTo x="21389" y="13701"/>
              <wp:lineTo x="20087" y="10075"/>
              <wp:lineTo x="18785" y="8463"/>
              <wp:lineTo x="19157" y="4433"/>
              <wp:lineTo x="15809" y="3224"/>
              <wp:lineTo x="558" y="1209"/>
              <wp:lineTo x="0" y="1209"/>
            </wp:wrapPolygon>
          </wp:wrapThrough>
          <wp:docPr id="17782530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34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BAF5FB" wp14:editId="4FC3FF43">
          <wp:simplePos x="0" y="0"/>
          <wp:positionH relativeFrom="column">
            <wp:posOffset>2222500</wp:posOffset>
          </wp:positionH>
          <wp:positionV relativeFrom="paragraph">
            <wp:posOffset>-102870</wp:posOffset>
          </wp:positionV>
          <wp:extent cx="1341120" cy="1341120"/>
          <wp:effectExtent l="0" t="0" r="11430" b="11430"/>
          <wp:wrapThrough wrapText="bothSides">
            <wp:wrapPolygon edited="0">
              <wp:start x="0" y="0"/>
              <wp:lineTo x="0" y="21477"/>
              <wp:lineTo x="21477" y="21477"/>
              <wp:lineTo x="21477" y="0"/>
              <wp:lineTo x="0" y="0"/>
            </wp:wrapPolygon>
          </wp:wrapThrough>
          <wp:docPr id="903392726" name="Imagem 3" descr="Secretaria de Cultura e Turismo de Pedra Branca-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retaria de Cultura e Turismo de Pedra Branca-C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F083A8B" wp14:editId="61FDBEBA">
          <wp:simplePos x="0" y="0"/>
          <wp:positionH relativeFrom="column">
            <wp:posOffset>-212725</wp:posOffset>
          </wp:positionH>
          <wp:positionV relativeFrom="paragraph">
            <wp:posOffset>-89535</wp:posOffset>
          </wp:positionV>
          <wp:extent cx="2100580" cy="1333500"/>
          <wp:effectExtent l="0" t="0" r="0" b="0"/>
          <wp:wrapThrough wrapText="bothSides">
            <wp:wrapPolygon edited="0">
              <wp:start x="0" y="0"/>
              <wp:lineTo x="0" y="21291"/>
              <wp:lineTo x="21352" y="21291"/>
              <wp:lineTo x="21352" y="0"/>
              <wp:lineTo x="0" y="0"/>
            </wp:wrapPolygon>
          </wp:wrapThrough>
          <wp:docPr id="26101469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470F5" w14:textId="436EB65B" w:rsidR="004254D4" w:rsidRDefault="004254D4" w:rsidP="004254D4">
    <w:pPr>
      <w:ind w:left="-992" w:right="-976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283F4" wp14:editId="45300244">
              <wp:simplePos x="0" y="0"/>
              <wp:positionH relativeFrom="column">
                <wp:posOffset>1076325</wp:posOffset>
              </wp:positionH>
              <wp:positionV relativeFrom="paragraph">
                <wp:posOffset>676275</wp:posOffset>
              </wp:positionV>
              <wp:extent cx="3086100" cy="476250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22C75B" w14:textId="608B5DD8" w:rsidR="004254D4" w:rsidRPr="00333B53" w:rsidRDefault="004254D4" w:rsidP="004254D4">
                          <w:pPr>
                            <w:spacing w:line="240" w:lineRule="auto"/>
                            <w:jc w:val="center"/>
                            <w:rPr>
                              <w:rFonts w:ascii="Museo 700" w:hAnsi="Museo 700"/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28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4.75pt;margin-top:53.25pt;width:24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" filled="f" stroked="f">
              <v:textbox>
                <w:txbxContent>
                  <w:p w14:paraId="7D22C75B" w14:textId="608B5DD8" w:rsidR="004254D4" w:rsidRPr="00333B53" w:rsidRDefault="004254D4" w:rsidP="004254D4">
                    <w:pPr>
                      <w:spacing w:line="240" w:lineRule="auto"/>
                      <w:jc w:val="center"/>
                      <w:rPr>
                        <w:rFonts w:ascii="Museo 700" w:hAnsi="Museo 700"/>
                        <w:b/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C3B12C" w14:textId="236C9131" w:rsidR="00780996" w:rsidRDefault="00780996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96"/>
    <w:rsid w:val="00030C87"/>
    <w:rsid w:val="000C193E"/>
    <w:rsid w:val="000D68A3"/>
    <w:rsid w:val="000E1969"/>
    <w:rsid w:val="0019278F"/>
    <w:rsid w:val="001F7638"/>
    <w:rsid w:val="00391A6C"/>
    <w:rsid w:val="003E7C87"/>
    <w:rsid w:val="004254D4"/>
    <w:rsid w:val="0049509D"/>
    <w:rsid w:val="00516A96"/>
    <w:rsid w:val="00531AF3"/>
    <w:rsid w:val="00686007"/>
    <w:rsid w:val="006D1188"/>
    <w:rsid w:val="007711EE"/>
    <w:rsid w:val="00780996"/>
    <w:rsid w:val="007E6848"/>
    <w:rsid w:val="008C2802"/>
    <w:rsid w:val="00914554"/>
    <w:rsid w:val="00917081"/>
    <w:rsid w:val="00975830"/>
    <w:rsid w:val="00A12200"/>
    <w:rsid w:val="00B22B13"/>
    <w:rsid w:val="00B6064E"/>
    <w:rsid w:val="00C23F05"/>
    <w:rsid w:val="00C4578C"/>
    <w:rsid w:val="00DE5D96"/>
    <w:rsid w:val="00EB2538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31B0"/>
  <w15:docId w15:val="{B9DC14B1-5088-4E96-986E-5C5D48F2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42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Qdl_zxE9wDWh8M6BIq7XQcTCHlO-Km57ctzQ&amp;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Lourenço</dc:creator>
  <dc:description/>
  <cp:lastModifiedBy>lucas lawoss</cp:lastModifiedBy>
  <cp:revision>2</cp:revision>
  <dcterms:created xsi:type="dcterms:W3CDTF">2024-06-18T19:08:00Z</dcterms:created>
  <dcterms:modified xsi:type="dcterms:W3CDTF">2024-06-18T19:08:00Z</dcterms:modified>
  <dc:language>pt-BR</dc:language>
</cp:coreProperties>
</file>