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X - RELAÇÃO DE PAGAMENTOS</w:t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4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4"/>
        <w:gridCol w:w="1005"/>
        <w:gridCol w:w="1005"/>
        <w:gridCol w:w="1066"/>
        <w:gridCol w:w="1274"/>
        <w:gridCol w:w="676"/>
        <w:gridCol w:w="1124"/>
        <w:gridCol w:w="601"/>
        <w:gridCol w:w="1289"/>
      </w:tblGrid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Recursos</w:t>
            </w:r>
          </w:p>
        </w:tc>
        <w:tc>
          <w:tcPr>
            <w:tcW w:w="474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 Concessão</w:t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1 - Outorgante</w:t>
            </w:r>
          </w:p>
        </w:tc>
        <w:tc>
          <w:tcPr>
            <w:tcW w:w="4741" w:type="dxa"/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2 - Outorgado</w:t>
            </w:r>
          </w:p>
        </w:tc>
        <w:tc>
          <w:tcPr>
            <w:tcW w:w="474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Nome do Projeto: </w:t>
            </w:r>
          </w:p>
        </w:tc>
        <w:tc>
          <w:tcPr>
            <w:tcW w:w="128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3 - Rendimento / Outros </w:t>
            </w:r>
          </w:p>
        </w:tc>
        <w:tc>
          <w:tcPr>
            <w:tcW w:w="4741" w:type="dxa"/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Recurso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Item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Credor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CNPJ/CPF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CH/OB/TED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Data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Título de Credito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(NF Recibo)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Data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Valor (RS)</w:t>
            </w:r>
          </w:p>
        </w:tc>
      </w:tr>
      <w:tr>
        <w:trPr/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7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TOTAL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-42545</wp:posOffset>
          </wp:positionH>
          <wp:positionV relativeFrom="paragraph">
            <wp:posOffset>-452120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60</Words>
  <Characters>290</Characters>
  <CharactersWithSpaces>333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2023-03-22T14:03:34Z</dcterms:modified>
  <cp:revision>2</cp:revision>
  <dc:subject/>
  <dc:title/>
</cp:coreProperties>
</file>