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2"/>
        <w:keepNext w:val="false"/>
        <w:keepLines w:val="false"/>
        <w:spacing w:lineRule="auto" w:line="276" w:before="0" w:after="8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p>
      <w:pPr>
        <w:pStyle w:val="Ttulo2"/>
        <w:spacing w:lineRule="auto" w:line="276" w:before="0" w:after="8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0" w:name="_hold82ugt7cz"/>
      <w:bookmarkEnd w:id="0"/>
      <w:r>
        <w:rPr>
          <w:rFonts w:eastAsia="Calibri" w:cs="Calibri" w:ascii="Calibri" w:hAnsi="Calibri"/>
          <w:b/>
          <w:sz w:val="24"/>
          <w:szCs w:val="24"/>
        </w:rPr>
        <w:t>ANEXO XI – DEMONSTRATIVO DA EXECUÇÃO DA RECEITA E DESPESA</w:t>
      </w:r>
    </w:p>
    <w:p>
      <w:pPr>
        <w:pStyle w:val="Normal1"/>
        <w:spacing w:lineRule="auto" w:line="276" w:before="0" w:after="0"/>
        <w:ind w:left="860" w:right="220" w:hanging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Art. 46 E 47 IN/CGM de 27/07/16</w:t>
      </w:r>
    </w:p>
    <w:p>
      <w:pPr>
        <w:pStyle w:val="Normal1"/>
        <w:spacing w:lineRule="auto" w:line="276" w:before="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tbl>
      <w:tblPr>
        <w:tblStyle w:val="Table1"/>
        <w:tblW w:w="9029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Outorgado: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N° do Termo de Concessão: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Receita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Despesa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Valores Recebidos PMF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……………………………</w:t>
            </w:r>
            <w:r>
              <w:rPr>
                <w:rFonts w:eastAsia="Calibri" w:cs="Calibri" w:ascii="Calibri" w:hAnsi="Calibri"/>
              </w:rPr>
              <w:t>R$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Total das despesas pagas com recursos do concedente ……………………………R$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Contrapartida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……………………………</w:t>
            </w:r>
            <w:r>
              <w:rPr>
                <w:rFonts w:eastAsia="Calibri" w:cs="Calibri" w:ascii="Calibri" w:hAnsi="Calibri"/>
              </w:rPr>
              <w:t>R$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Despesas pagas com recursos da contrapartida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……………………………</w:t>
            </w:r>
            <w:r>
              <w:rPr>
                <w:rFonts w:eastAsia="Calibri" w:cs="Calibri" w:ascii="Calibri" w:hAnsi="Calibri"/>
              </w:rPr>
              <w:t>R$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Rendimento de aplicação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……………………………</w:t>
            </w:r>
            <w:r>
              <w:rPr>
                <w:rFonts w:eastAsia="Calibri" w:cs="Calibri" w:ascii="Calibri" w:hAnsi="Calibri"/>
              </w:rPr>
              <w:t>R$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Despesas bancarias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……………………………</w:t>
            </w:r>
            <w:r>
              <w:rPr>
                <w:rFonts w:eastAsia="Calibri" w:cs="Calibri" w:ascii="Calibri" w:hAnsi="Calibri"/>
              </w:rPr>
              <w:t>R$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Outras Fontes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……………………………</w:t>
            </w:r>
            <w:r>
              <w:rPr>
                <w:rFonts w:eastAsia="Calibri" w:cs="Calibri" w:ascii="Calibri" w:hAnsi="Calibri"/>
              </w:rPr>
              <w:t>R$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Saldo (recolhido/a recolher)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……………………………</w:t>
            </w:r>
            <w:r>
              <w:rPr>
                <w:rFonts w:eastAsia="Calibri" w:cs="Calibri" w:ascii="Calibri" w:hAnsi="Calibri"/>
              </w:rPr>
              <w:t>R$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TOTAL R$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TOTAL R$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Fortaleza,        de                    de 2023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Outorgado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Assinatura</w:t>
            </w:r>
          </w:p>
        </w:tc>
      </w:tr>
    </w:tbl>
    <w:p>
      <w:pPr>
        <w:pStyle w:val="Normal1"/>
        <w:spacing w:lineRule="auto" w:line="276" w:before="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-51435</wp:posOffset>
          </wp:positionH>
          <wp:positionV relativeFrom="paragraph">
            <wp:posOffset>-453390</wp:posOffset>
          </wp:positionV>
          <wp:extent cx="5734050" cy="115760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EDITAL Nº 8820</w:t>
    </w:r>
  </w:p>
  <w:p>
    <w:pPr>
      <w:pStyle w:val="Normal1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 xml:space="preserve">CHAMADA PÚBLICA Nº </w:t>
    </w:r>
    <w:r>
      <w:rPr>
        <w:rFonts w:eastAsia="Calibri" w:cs="Calibri" w:ascii="Calibri" w:hAnsi="Calibri"/>
        <w:b/>
        <w:sz w:val="18"/>
        <w:szCs w:val="18"/>
      </w:rPr>
      <w:t>003</w:t>
    </w:r>
    <w:r>
      <w:rPr>
        <w:rFonts w:eastAsia="Calibri" w:cs="Calibri" w:ascii="Calibri" w:hAnsi="Calibri"/>
        <w:b/>
        <w:sz w:val="18"/>
        <w:szCs w:val="18"/>
      </w:rPr>
      <w:t>/2023</w:t>
    </w:r>
  </w:p>
  <w:p>
    <w:pPr>
      <w:pStyle w:val="Normal1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 xml:space="preserve">   </w:t>
    </w:r>
    <w:r>
      <w:rPr>
        <w:rFonts w:eastAsia="Calibri" w:cs="Calibri" w:ascii="Calibri" w:hAnsi="Calibri"/>
        <w:b/>
        <w:sz w:val="18"/>
        <w:szCs w:val="18"/>
      </w:rPr>
      <w:t>PROCESSO ADM. Nº  P387850/2022</w:t>
    </w: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  <Pages>1</Pages>
  <Words>81</Words>
  <Characters>526</Characters>
  <CharactersWithSpaces>610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2023-03-22T14:04:27Z</dcterms:modified>
  <cp:revision>1</cp:revision>
  <dc:subject/>
  <dc:title/>
</cp:coreProperties>
</file>